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0531E" w14:textId="1D6AA091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b/>
          <w:bCs/>
          <w:lang w:val="uz-Latn-UZ"/>
        </w:rPr>
      </w:pPr>
      <w:r w:rsidRPr="0058183C">
        <w:rPr>
          <w:rFonts w:ascii="Times New Roman" w:hAnsi="Times New Roman" w:cs="Times New Roman"/>
          <w:b/>
          <w:bCs/>
          <w:lang w:val="uz-Latn-UZ"/>
        </w:rPr>
        <w:t>3-21-</w:t>
      </w:r>
      <w:r w:rsidRPr="00E170E5">
        <w:rPr>
          <w:rFonts w:ascii="Times New Roman" w:hAnsi="Times New Roman" w:cs="Times New Roman"/>
          <w:b/>
          <w:bCs/>
          <w:lang w:val="uz-Latn-UZ"/>
        </w:rPr>
        <w:t>ILOVA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"/>
        <w:gridCol w:w="4574"/>
        <w:gridCol w:w="4526"/>
      </w:tblGrid>
      <w:tr w:rsidR="0058183C" w:rsidRPr="0058183C" w14:paraId="0C60239A" w14:textId="77777777" w:rsidTr="0058183C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6E17F8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1.</w:t>
            </w:r>
          </w:p>
        </w:tc>
        <w:tc>
          <w:tcPr>
            <w:tcW w:w="487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E5A7B9" w14:textId="62E8B2DE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NOMI</w:t>
            </w:r>
          </w:p>
        </w:tc>
      </w:tr>
      <w:tr w:rsidR="00E170E5" w:rsidRPr="0058183C" w14:paraId="3794D13D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271AF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101CE5" w14:textId="0BDBD6A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C313A41" w14:textId="6DE80489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“Smart bank” aksiyadorlik jamiyati</w:t>
            </w:r>
          </w:p>
        </w:tc>
      </w:tr>
      <w:tr w:rsidR="00E170E5" w:rsidRPr="0058183C" w14:paraId="5F97ABBE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BF44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47A0A3" w14:textId="27F92B25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Qisqartirilgan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EEA5A51" w14:textId="7902EAF6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“Smart bank” AJ</w:t>
            </w:r>
          </w:p>
        </w:tc>
      </w:tr>
      <w:tr w:rsidR="00E170E5" w:rsidRPr="0058183C" w14:paraId="65A736DE" w14:textId="77777777" w:rsidTr="00E170E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47B7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20EC67" w14:textId="2F565BF1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Birja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tikerining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4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F1A0E66" w14:textId="7FFCCE7B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-</w:t>
            </w:r>
          </w:p>
        </w:tc>
      </w:tr>
      <w:tr w:rsidR="0058183C" w:rsidRPr="0058183C" w14:paraId="3E96CA99" w14:textId="77777777" w:rsidTr="0058183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F0DE5B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2.</w:t>
            </w:r>
          </w:p>
        </w:tc>
        <w:tc>
          <w:tcPr>
            <w:tcW w:w="487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8F1EA0" w14:textId="14773A40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ALOQA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MA’LUMOTLARI</w:t>
            </w:r>
          </w:p>
        </w:tc>
      </w:tr>
      <w:tr w:rsidR="00E170E5" w:rsidRPr="0058183C" w14:paraId="000F466C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E72DB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4D0BE88" w14:textId="657F4BA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72A6271" w14:textId="0336006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Toshkent shahri, Shayxontohur tumani,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Botir Zokirov kо‘chasi, 2A uy</w:t>
            </w:r>
          </w:p>
        </w:tc>
      </w:tr>
      <w:tr w:rsidR="00E170E5" w:rsidRPr="0058183C" w14:paraId="37793F15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0D47A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9825770" w14:textId="2A7B060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614AA4" w14:textId="04C2816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100011, Toshkent shahri, Shayxontohur tumani, Botir Zokirov kо‘chasi, 2A uy</w:t>
            </w:r>
          </w:p>
        </w:tc>
      </w:tr>
      <w:tr w:rsidR="00E170E5" w:rsidRPr="0058183C" w14:paraId="3F3ACB9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175E9BC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394BAB8" w14:textId="0D224ED4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Elektron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5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5BCC147C" w14:textId="69990124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office@smartbank.uz</w:t>
            </w:r>
          </w:p>
        </w:tc>
      </w:tr>
      <w:tr w:rsidR="00E170E5" w:rsidRPr="0058183C" w14:paraId="7E6F4ECA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A21575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1E1806" w14:textId="26F8260D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Rasmiy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veb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-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sayti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  <w:hyperlink r:id="rId6" w:history="1">
              <w:r w:rsidRPr="0058183C">
                <w:rPr>
                  <w:rStyle w:val="ac"/>
                  <w:rFonts w:ascii="Times New Roman" w:hAnsi="Times New Roman" w:cs="Times New Roman"/>
                  <w:sz w:val="22"/>
                  <w:szCs w:val="22"/>
                  <w:lang w:val="uz-Latn-UZ"/>
                </w:rPr>
                <w:t>*</w:t>
              </w:r>
            </w:hyperlink>
          </w:p>
        </w:tc>
        <w:tc>
          <w:tcPr>
            <w:tcW w:w="24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38C74F2" w14:textId="03A8F57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www.smartbank.uz</w:t>
            </w:r>
          </w:p>
        </w:tc>
      </w:tr>
      <w:tr w:rsidR="0058183C" w:rsidRPr="00A845D9" w14:paraId="35A9CFA7" w14:textId="77777777" w:rsidTr="0058183C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F2E844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3.</w:t>
            </w:r>
          </w:p>
        </w:tc>
        <w:tc>
          <w:tcPr>
            <w:tcW w:w="487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95A363" w14:textId="1391DD34" w:rsidR="0058183C" w:rsidRPr="0058183C" w:rsidRDefault="0058183C" w:rsidP="0058183C">
            <w:pPr>
              <w:widowControl w:val="0"/>
              <w:spacing w:after="0" w:line="264" w:lineRule="auto"/>
              <w:jc w:val="center"/>
              <w:rPr>
                <w:rFonts w:ascii="Times New Roman" w:hAnsi="Times New Roman" w:cs="Times New Roman"/>
                <w:lang w:val="uz-Latn-UZ"/>
              </w:rPr>
            </w:pP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FAKT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TО‘G‘RISIDA</w:t>
            </w:r>
            <w:r w:rsidRPr="0058183C">
              <w:rPr>
                <w:rFonts w:ascii="Times New Roman" w:hAnsi="Times New Roman" w:cs="Times New Roman"/>
                <w:b/>
                <w:bCs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b/>
                <w:bCs/>
                <w:lang w:val="uz-Latn-UZ"/>
              </w:rPr>
              <w:t>AXBOROT</w:t>
            </w:r>
          </w:p>
        </w:tc>
      </w:tr>
      <w:tr w:rsidR="00E170E5" w:rsidRPr="0058183C" w14:paraId="5C82A9DB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0067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550A68" w14:textId="6F43380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faktning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raqami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77CDEF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21</w:t>
            </w:r>
          </w:p>
        </w:tc>
      </w:tr>
      <w:tr w:rsidR="00E170E5" w:rsidRPr="0058183C" w14:paraId="501F5C8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B27A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EC02A2" w14:textId="647C6A68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Muhim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faktning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A2DF510" w14:textId="5534166F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bilan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tuzilishi</w:t>
            </w:r>
          </w:p>
        </w:tc>
      </w:tr>
      <w:tr w:rsidR="00E170E5" w:rsidRPr="00651138" w14:paraId="52408D82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D684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075A32" w14:textId="42E5CDE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Kontragentning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.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yoki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81BEC2F" w14:textId="57269B14" w:rsidR="0058183C" w:rsidRPr="0058183C" w:rsidRDefault="00A845D9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“</w:t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Smart Fintech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”</w:t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MCHJ</w:t>
            </w:r>
          </w:p>
        </w:tc>
      </w:tr>
      <w:tr w:rsidR="00E170E5" w:rsidRPr="00A845D9" w14:paraId="155BEF2C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1842E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B884EB" w14:textId="0B6B071D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Kontragentning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pochta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manzili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D00BA8" w14:textId="40513BB8" w:rsidR="0058183C" w:rsidRPr="0058183C" w:rsidRDefault="00A845D9" w:rsidP="00A845D9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Toshkent shahri, Chilonzor tumani, 3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-</w:t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daha, 74-uy</w:t>
            </w:r>
          </w:p>
        </w:tc>
      </w:tr>
      <w:tr w:rsidR="00E170E5" w:rsidRPr="0058183C" w14:paraId="51D300F4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314E0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747718" w14:textId="172FC10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shaxsdagi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ulushi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ustav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kapitaliga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nisbatan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foizda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909A386" w14:textId="730CDE95" w:rsidR="0058183C" w:rsidRPr="0058183C" w:rsidRDefault="00A845D9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10</w:t>
            </w:r>
            <w:r w:rsidR="0058183C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0</w:t>
            </w:r>
          </w:p>
        </w:tc>
      </w:tr>
      <w:tr w:rsidR="00E170E5" w:rsidRPr="00A845D9" w14:paraId="2A53E73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8701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5158A8" w14:textId="33418B8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.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yoki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tо‘liq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nomi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3C2FC3F" w14:textId="5416C102" w:rsidR="0058183C" w:rsidRPr="0058183C" w:rsidRDefault="00A845D9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“</w:t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Smart Fintech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”</w:t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MCHJ</w:t>
            </w:r>
          </w:p>
        </w:tc>
      </w:tr>
      <w:tr w:rsidR="00E170E5" w:rsidRPr="00A845D9" w14:paraId="40A76799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9D2CA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7876DD" w14:textId="0158258C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joylashgan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yeri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274A9EB" w14:textId="4848F776" w:rsidR="0058183C" w:rsidRPr="0058183C" w:rsidRDefault="00A845D9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Toshkent shahri, Chilonzor tumani, 3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-</w:t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daha, 74-uy</w:t>
            </w:r>
          </w:p>
        </w:tc>
      </w:tr>
      <w:tr w:rsidR="00E170E5" w:rsidRPr="0058183C" w14:paraId="2EDD3DA6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E4081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C3D9297" w14:textId="2837F13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Affillangan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shaxsning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emitentdagi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ulushi</w:t>
            </w:r>
            <w:r w:rsid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ustav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kapitaliga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nisbatan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foizda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12DA343" w14:textId="4F02F2F3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0</w:t>
            </w:r>
          </w:p>
        </w:tc>
      </w:tr>
      <w:tr w:rsidR="00E170E5" w:rsidRPr="0058183C" w14:paraId="0E8CDED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2C9E4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581FB2" w14:textId="64ABDF3A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Emitentning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bо‘yicha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qaror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qabul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organi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C4D0D8" w14:textId="2D5FD12D" w:rsidR="0058183C" w:rsidRPr="0058183C" w:rsidRDefault="00E170E5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Kuzatuv kengashi</w:t>
            </w:r>
          </w:p>
        </w:tc>
      </w:tr>
      <w:tr w:rsidR="00E170E5" w:rsidRPr="0058183C" w14:paraId="0A58DA44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E8972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FBA6FD" w14:textId="2FA1232E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Qaror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qabul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qilingan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sana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9422A2D" w14:textId="47D202C6" w:rsidR="0058183C" w:rsidRPr="0058183C" w:rsidRDefault="00A845D9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29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05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.2025 yil</w:t>
            </w:r>
          </w:p>
        </w:tc>
      </w:tr>
      <w:tr w:rsidR="00E170E5" w:rsidRPr="0058183C" w14:paraId="37489741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BA14FC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C3B674" w14:textId="29A17A02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summasi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sо‘m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D3B4EBE" w14:textId="09A6F25F" w:rsidR="0058183C" w:rsidRPr="00D3504C" w:rsidRDefault="00A845D9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bir oylik – 3 5</w:t>
            </w:r>
            <w:r w:rsidR="00651138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00 000 000 so‘m</w:t>
            </w:r>
          </w:p>
        </w:tc>
      </w:tr>
      <w:tr w:rsidR="00E170E5" w:rsidRPr="0058183C" w14:paraId="2B17223A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F765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CC1716" w14:textId="1AEFBDC1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tuzilgan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sana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19E906B" w14:textId="29FB8472" w:rsidR="0058183C" w:rsidRPr="0058183C" w:rsidRDefault="00A845D9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30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05</w:t>
            </w:r>
            <w:r w:rsidR="00E170E5"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.2025 yil</w:t>
            </w:r>
          </w:p>
        </w:tc>
      </w:tr>
      <w:tr w:rsidR="00651138" w:rsidRPr="00651138" w14:paraId="3332DA1B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8DE3E" w14:textId="77777777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AC2BBD3" w14:textId="52B12BB6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turi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BAC7C8C" w14:textId="0E6AEAFE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Xizmat ko‘rsatish shartnomasi</w:t>
            </w:r>
          </w:p>
        </w:tc>
      </w:tr>
      <w:tr w:rsidR="00651138" w:rsidRPr="00A845D9" w14:paraId="55DBBD5D" w14:textId="77777777" w:rsidTr="00E170E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61015" w14:textId="77777777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503BA0A" w14:textId="74BB794B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predmeti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(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batafsil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tavsif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)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B04E542" w14:textId="5337B1DB" w:rsidR="00651138" w:rsidRPr="0058183C" w:rsidRDefault="00A845D9" w:rsidP="00A845D9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</w:t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ank dasturiy ta’minotlarini texnik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br/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qo‘llab</w:t>
            </w:r>
            <w:r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-</w:t>
            </w:r>
            <w:r w:rsidRPr="00A845D9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quvvatlash</w:t>
            </w:r>
          </w:p>
        </w:tc>
      </w:tr>
      <w:tr w:rsidR="00651138" w:rsidRPr="00E170E5" w14:paraId="79ED1EC9" w14:textId="77777777" w:rsidTr="00E170E5">
        <w:trPr>
          <w:trHeight w:val="34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FC6EF3" w14:textId="77777777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395C23" w14:textId="76195E09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Bitim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bо‘yicha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emitent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kim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 xml:space="preserve"> </w:t>
            </w: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hisoblanadi</w:t>
            </w:r>
            <w:r w:rsidRPr="0058183C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:</w:t>
            </w: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79067DA" w14:textId="05084A84" w:rsidR="00651138" w:rsidRPr="0058183C" w:rsidRDefault="00651138" w:rsidP="00651138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Latn-UZ"/>
              </w:rPr>
              <w:t>Oluvchi</w:t>
            </w:r>
          </w:p>
        </w:tc>
      </w:tr>
      <w:tr w:rsidR="00E170E5" w:rsidRPr="0058183C" w14:paraId="394AE102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4B0687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4643C8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7A32839" w14:textId="77777777" w:rsidR="0058183C" w:rsidRPr="0058183C" w:rsidRDefault="0058183C" w:rsidP="0058183C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</w:tr>
      <w:tr w:rsidR="00E170E5" w:rsidRPr="0058183C" w14:paraId="066A322C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A6DC73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090E70" w14:textId="77777777" w:rsidR="00E170E5" w:rsidRPr="00E170E5" w:rsidRDefault="00E170E5" w:rsidP="00E170E5">
            <w:pPr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</w:p>
          <w:p w14:paraId="0463EFA3" w14:textId="557BC124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Ijroiya organi rahbarining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4946B0A" w14:textId="77777777" w:rsidR="00E170E5" w:rsidRPr="00E170E5" w:rsidRDefault="00E170E5" w:rsidP="00E170E5">
            <w:pPr>
              <w:rPr>
                <w:rFonts w:ascii="Times New Roman" w:hAnsi="Times New Roman" w:cs="Times New Roman"/>
                <w:sz w:val="22"/>
                <w:szCs w:val="22"/>
                <w:lang w:val="uz-Cyrl-UZ"/>
              </w:rPr>
            </w:pPr>
          </w:p>
          <w:p w14:paraId="08ECFB1D" w14:textId="6CDB2955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t>To‘rayev Azamat Shuxratovich</w:t>
            </w:r>
          </w:p>
        </w:tc>
      </w:tr>
      <w:tr w:rsidR="00E170E5" w:rsidRPr="0058183C" w14:paraId="36896B9B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3138306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964A22" w14:textId="2ECDA5C1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Bosh buxgalterning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6A6C2BC" w14:textId="225CAAF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Utamurotov Odil Toshpulotovich</w:t>
            </w:r>
          </w:p>
        </w:tc>
      </w:tr>
      <w:tr w:rsidR="00E170E5" w:rsidRPr="0058183C" w14:paraId="3EDD7D51" w14:textId="77777777" w:rsidTr="00E170E5"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F1F3D2" w14:textId="77777777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23A94F" w14:textId="1BBC27F3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Veb-saytda axborot joylashtirgan vakolatli shaxsning F.I.SH.:</w:t>
            </w:r>
          </w:p>
        </w:tc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C233CBB" w14:textId="0F9B3CDD" w:rsidR="00E170E5" w:rsidRPr="0058183C" w:rsidRDefault="00E170E5" w:rsidP="00E170E5">
            <w:pPr>
              <w:widowControl w:val="0"/>
              <w:spacing w:after="0" w:line="264" w:lineRule="auto"/>
              <w:rPr>
                <w:rFonts w:ascii="Times New Roman" w:hAnsi="Times New Roman" w:cs="Times New Roman"/>
                <w:sz w:val="22"/>
                <w:szCs w:val="22"/>
                <w:lang w:val="uz-Latn-UZ"/>
              </w:rPr>
            </w:pPr>
            <w:r w:rsidRPr="00E170E5">
              <w:rPr>
                <w:rFonts w:ascii="Times New Roman" w:hAnsi="Times New Roman" w:cs="Times New Roman"/>
                <w:sz w:val="22"/>
                <w:szCs w:val="22"/>
                <w:lang w:val="uz-Cyrl-UZ"/>
              </w:rPr>
              <w:br/>
              <w:t>Utamurotov Odil Toshpulotovich</w:t>
            </w:r>
          </w:p>
        </w:tc>
      </w:tr>
    </w:tbl>
    <w:p w14:paraId="42EDDEF0" w14:textId="77777777" w:rsidR="00E170E5" w:rsidRPr="00E170E5" w:rsidRDefault="00E170E5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</w:p>
    <w:p w14:paraId="113E9BE3" w14:textId="3754953C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i/>
          <w:iCs/>
          <w:sz w:val="22"/>
          <w:szCs w:val="22"/>
          <w:lang w:val="uz-Latn-UZ"/>
        </w:rPr>
      </w:pP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*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Mavjud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bо‘lganda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kо‘rsatiladi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.</w:t>
      </w:r>
    </w:p>
    <w:p w14:paraId="29EF036C" w14:textId="00D4E6C4" w:rsidR="0058183C" w:rsidRPr="0058183C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Muhim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fakt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yuz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bergan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vaqt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bо‘lib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,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emitentning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affillangan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shaxs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bilan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bitim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tuzgan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sanasi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 xml:space="preserve"> </w:t>
      </w:r>
      <w:r w:rsidRPr="00E170E5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hisoblanadi</w:t>
      </w:r>
      <w:r w:rsidRPr="0058183C">
        <w:rPr>
          <w:rFonts w:ascii="Times New Roman" w:hAnsi="Times New Roman" w:cs="Times New Roman"/>
          <w:i/>
          <w:iCs/>
          <w:sz w:val="22"/>
          <w:szCs w:val="22"/>
          <w:lang w:val="uz-Latn-UZ"/>
        </w:rPr>
        <w:t>.</w:t>
      </w:r>
    </w:p>
    <w:p w14:paraId="452A5282" w14:textId="77777777" w:rsidR="0058183C" w:rsidRPr="00E170E5" w:rsidRDefault="0058183C" w:rsidP="0058183C">
      <w:pPr>
        <w:widowControl w:val="0"/>
        <w:spacing w:after="0" w:line="264" w:lineRule="auto"/>
        <w:rPr>
          <w:rFonts w:ascii="Times New Roman" w:hAnsi="Times New Roman" w:cs="Times New Roman"/>
          <w:sz w:val="22"/>
          <w:szCs w:val="22"/>
          <w:lang w:val="uz-Latn-UZ"/>
        </w:rPr>
      </w:pPr>
    </w:p>
    <w:sectPr w:rsidR="0058183C" w:rsidRPr="00E17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3C"/>
    <w:rsid w:val="00297BEC"/>
    <w:rsid w:val="00344436"/>
    <w:rsid w:val="00554BD6"/>
    <w:rsid w:val="0058183C"/>
    <w:rsid w:val="00651138"/>
    <w:rsid w:val="00A845D9"/>
    <w:rsid w:val="00D3504C"/>
    <w:rsid w:val="00DE13B2"/>
    <w:rsid w:val="00E1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38517"/>
  <w15:chartTrackingRefBased/>
  <w15:docId w15:val="{FEE2CA76-4E47-4A16-82A6-CFA98B72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0E5"/>
  </w:style>
  <w:style w:type="paragraph" w:styleId="1">
    <w:name w:val="heading 1"/>
    <w:basedOn w:val="a"/>
    <w:next w:val="a"/>
    <w:link w:val="10"/>
    <w:uiPriority w:val="9"/>
    <w:qFormat/>
    <w:rsid w:val="00581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1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1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1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1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1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1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1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1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1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1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18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18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18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18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18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1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1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1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1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1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1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18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18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183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1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183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183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8183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81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5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9261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116">
          <w:marLeft w:val="11147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54)" TargetMode="External"/><Relationship Id="rId5" Type="http://schemas.openxmlformats.org/officeDocument/2006/relationships/hyperlink" Target="javascript:scrollText(3080154)" TargetMode="External"/><Relationship Id="rId4" Type="http://schemas.openxmlformats.org/officeDocument/2006/relationships/hyperlink" Target="javascript:scrollText(3080154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4</cp:revision>
  <dcterms:created xsi:type="dcterms:W3CDTF">2025-02-21T09:16:00Z</dcterms:created>
  <dcterms:modified xsi:type="dcterms:W3CDTF">2025-06-04T04:20:00Z</dcterms:modified>
</cp:coreProperties>
</file>