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0D16" w14:textId="7D63043D" w:rsidR="00F922AE" w:rsidRPr="00F922AE" w:rsidRDefault="00F922AE" w:rsidP="00F922AE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F922AE">
        <w:rPr>
          <w:rFonts w:eastAsia="Times New Roman"/>
          <w:b/>
          <w:bCs/>
          <w:sz w:val="22"/>
          <w:szCs w:val="22"/>
          <w:lang w:val="uz-Cyrl-UZ"/>
        </w:rPr>
        <w:t>3-8-</w:t>
      </w:r>
      <w:r w:rsidR="006821DE">
        <w:rPr>
          <w:rFonts w:eastAsia="Times New Roman"/>
          <w:b/>
          <w:bCs/>
          <w:sz w:val="22"/>
          <w:szCs w:val="22"/>
          <w:lang w:val="uz-Cyrl-UZ"/>
        </w:rPr>
        <w:t>ILOVA</w:t>
      </w:r>
      <w:r w:rsidRPr="00F922AE">
        <w:rPr>
          <w:rFonts w:eastAsia="Times New Roman"/>
          <w:b/>
          <w:bCs/>
          <w:sz w:val="22"/>
          <w:szCs w:val="22"/>
          <w:lang w:val="uz-Cyrl-UZ"/>
        </w:rPr>
        <w:t xml:space="preserve"> </w:t>
      </w:r>
    </w:p>
    <w:tbl>
      <w:tblPr>
        <w:tblW w:w="508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"/>
        <w:gridCol w:w="336"/>
        <w:gridCol w:w="3072"/>
        <w:gridCol w:w="1679"/>
        <w:gridCol w:w="1294"/>
        <w:gridCol w:w="583"/>
        <w:gridCol w:w="577"/>
        <w:gridCol w:w="512"/>
        <w:gridCol w:w="1214"/>
      </w:tblGrid>
      <w:tr w:rsidR="00F922AE" w:rsidRPr="00F922AE" w14:paraId="3FBDD3E1" w14:textId="77777777" w:rsidTr="00387F3C">
        <w:trPr>
          <w:trHeight w:val="308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85B000" w14:textId="3956A3D3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EMITENTNING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NOMI</w:t>
            </w:r>
          </w:p>
        </w:tc>
      </w:tr>
      <w:tr w:rsidR="00F922AE" w:rsidRPr="00F922AE" w14:paraId="5B393B65" w14:textId="77777777" w:rsidTr="00387F3C">
        <w:trPr>
          <w:trHeight w:val="454"/>
        </w:trPr>
        <w:tc>
          <w:tcPr>
            <w:tcW w:w="191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763D72" w14:textId="4673BFF3" w:rsidR="00F922AE" w:rsidRPr="00F922AE" w:rsidRDefault="006821DE" w:rsidP="009823EE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Tо‘liq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0F338B" w14:textId="2D90A9D5" w:rsidR="00F922AE" w:rsidRPr="00F922AE" w:rsidRDefault="00F922AE" w:rsidP="009823EE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 xml:space="preserve">“Smart bank” </w:t>
            </w:r>
            <w:r w:rsidR="006821DE">
              <w:rPr>
                <w:sz w:val="22"/>
                <w:szCs w:val="22"/>
                <w:lang w:val="uz-Cyrl-UZ"/>
              </w:rPr>
              <w:t>aksiyadorlik</w:t>
            </w:r>
            <w:r w:rsidRPr="00F922AE">
              <w:rPr>
                <w:sz w:val="22"/>
                <w:szCs w:val="22"/>
                <w:lang w:val="uz-Cyrl-UZ"/>
              </w:rPr>
              <w:t xml:space="preserve"> </w:t>
            </w:r>
            <w:r w:rsidR="006821DE">
              <w:rPr>
                <w:sz w:val="22"/>
                <w:szCs w:val="22"/>
                <w:lang w:val="uz-Cyrl-UZ"/>
              </w:rPr>
              <w:t>jamiyati</w:t>
            </w:r>
          </w:p>
        </w:tc>
      </w:tr>
      <w:tr w:rsidR="00F922AE" w:rsidRPr="00F922AE" w14:paraId="07C3A6EC" w14:textId="77777777" w:rsidTr="00387F3C">
        <w:trPr>
          <w:trHeight w:val="416"/>
        </w:trPr>
        <w:tc>
          <w:tcPr>
            <w:tcW w:w="191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A86F6D" w14:textId="0C995207" w:rsidR="00F922AE" w:rsidRPr="00F922AE" w:rsidRDefault="006821DE" w:rsidP="009823EE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Qisqartirilgan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11DFCD" w14:textId="2510C0F5" w:rsidR="00F922AE" w:rsidRPr="00F922AE" w:rsidRDefault="00F922AE" w:rsidP="009823EE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 xml:space="preserve">“Smart bank” </w:t>
            </w:r>
            <w:r w:rsidR="006821DE">
              <w:rPr>
                <w:sz w:val="22"/>
                <w:szCs w:val="22"/>
                <w:lang w:val="uz-Cyrl-UZ"/>
              </w:rPr>
              <w:t>AJ</w:t>
            </w:r>
          </w:p>
        </w:tc>
      </w:tr>
      <w:tr w:rsidR="00F922AE" w:rsidRPr="00F922AE" w14:paraId="71535B14" w14:textId="77777777" w:rsidTr="00F922AE">
        <w:tc>
          <w:tcPr>
            <w:tcW w:w="191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7E77157" w14:textId="0DC0946D" w:rsidR="00F922AE" w:rsidRPr="00F922AE" w:rsidRDefault="006821DE" w:rsidP="009823EE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Birja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tikerining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nomi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  <w:hyperlink r:id="rId4" w:history="1">
              <w:r w:rsidR="00F922AE" w:rsidRPr="00F922AE">
                <w:rPr>
                  <w:rStyle w:val="a3"/>
                  <w:color w:val="auto"/>
                  <w:sz w:val="22"/>
                  <w:szCs w:val="22"/>
                  <w:u w:val="none"/>
                  <w:lang w:val="uz-Cyrl-UZ"/>
                </w:rPr>
                <w:t>*</w:t>
              </w:r>
            </w:hyperlink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BA18BA" w14:textId="1AB803B2" w:rsidR="00F922AE" w:rsidRPr="00F922AE" w:rsidRDefault="00F922AE" w:rsidP="009823EE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-</w:t>
            </w:r>
          </w:p>
        </w:tc>
      </w:tr>
      <w:tr w:rsidR="00F922AE" w:rsidRPr="00F922AE" w14:paraId="4C1E1E3A" w14:textId="77777777" w:rsidTr="00387F3C">
        <w:trPr>
          <w:trHeight w:val="400"/>
        </w:trPr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5DA015B" w14:textId="77777777" w:rsidR="00F922AE" w:rsidRPr="00F922AE" w:rsidRDefault="00F922AE" w:rsidP="009823EE">
            <w:pPr>
              <w:jc w:val="center"/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2.</w:t>
            </w:r>
          </w:p>
        </w:tc>
        <w:tc>
          <w:tcPr>
            <w:tcW w:w="488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72D9E6" w14:textId="3F775C78" w:rsidR="00F922AE" w:rsidRPr="00F922AE" w:rsidRDefault="006821DE" w:rsidP="009823EE">
            <w:pPr>
              <w:ind w:firstLine="100"/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ALOQA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MA’LUMOTLARI</w:t>
            </w:r>
          </w:p>
        </w:tc>
      </w:tr>
      <w:tr w:rsidR="00F922AE" w:rsidRPr="00F922AE" w14:paraId="0B0896F0" w14:textId="77777777" w:rsidTr="00387F3C">
        <w:trPr>
          <w:trHeight w:val="6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A7076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392D19" w14:textId="3193B790" w:rsidR="00F922AE" w:rsidRPr="00F922AE" w:rsidRDefault="006821DE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Joylashgan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yeri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83BD78" w14:textId="28C941D2" w:rsidR="00F922AE" w:rsidRPr="00F922AE" w:rsidRDefault="006821DE" w:rsidP="009823EE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Toshkent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shahri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, </w:t>
            </w:r>
            <w:r>
              <w:rPr>
                <w:sz w:val="22"/>
                <w:szCs w:val="22"/>
                <w:lang w:val="uz-Cyrl-UZ"/>
              </w:rPr>
              <w:t>Shayxontohur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tumani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, </w:t>
            </w:r>
            <w:r>
              <w:rPr>
                <w:sz w:val="22"/>
                <w:szCs w:val="22"/>
                <w:lang w:val="uz-Cyrl-UZ"/>
              </w:rPr>
              <w:t>Botir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Zokirov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kо‘chasi</w:t>
            </w:r>
            <w:r w:rsidR="00F922AE" w:rsidRPr="00F922AE">
              <w:rPr>
                <w:sz w:val="22"/>
                <w:szCs w:val="22"/>
                <w:lang w:val="uz-Cyrl-UZ"/>
              </w:rPr>
              <w:t>, 2</w:t>
            </w:r>
            <w:r>
              <w:rPr>
                <w:sz w:val="22"/>
                <w:szCs w:val="22"/>
                <w:lang w:val="uz-Cyrl-UZ"/>
              </w:rPr>
              <w:t>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uy</w:t>
            </w:r>
          </w:p>
        </w:tc>
      </w:tr>
      <w:tr w:rsidR="00F922AE" w:rsidRPr="00F922AE" w14:paraId="71F549FA" w14:textId="77777777" w:rsidTr="00387F3C">
        <w:trPr>
          <w:trHeight w:val="6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32FB4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9A0746" w14:textId="17BDBFD6" w:rsidR="00F922AE" w:rsidRPr="00F922AE" w:rsidRDefault="006821DE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Pochta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manzili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015DE12" w14:textId="2702860D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 xml:space="preserve">100011, </w:t>
            </w:r>
            <w:r w:rsidR="006821DE">
              <w:rPr>
                <w:sz w:val="22"/>
                <w:szCs w:val="22"/>
                <w:lang w:val="uz-Cyrl-UZ"/>
              </w:rPr>
              <w:t>Toshkent</w:t>
            </w:r>
            <w:r w:rsidRPr="00F922AE">
              <w:rPr>
                <w:sz w:val="22"/>
                <w:szCs w:val="22"/>
                <w:lang w:val="uz-Cyrl-UZ"/>
              </w:rPr>
              <w:t xml:space="preserve"> </w:t>
            </w:r>
            <w:r w:rsidR="006821DE">
              <w:rPr>
                <w:sz w:val="22"/>
                <w:szCs w:val="22"/>
                <w:lang w:val="uz-Cyrl-UZ"/>
              </w:rPr>
              <w:t>shahri</w:t>
            </w:r>
            <w:r w:rsidRPr="00F922AE">
              <w:rPr>
                <w:sz w:val="22"/>
                <w:szCs w:val="22"/>
                <w:lang w:val="uz-Cyrl-UZ"/>
              </w:rPr>
              <w:t xml:space="preserve">, </w:t>
            </w:r>
            <w:r w:rsidR="006821DE">
              <w:rPr>
                <w:sz w:val="22"/>
                <w:szCs w:val="22"/>
                <w:lang w:val="uz-Cyrl-UZ"/>
              </w:rPr>
              <w:t>Shayxontohur</w:t>
            </w:r>
            <w:r w:rsidRPr="00F922AE">
              <w:rPr>
                <w:sz w:val="22"/>
                <w:szCs w:val="22"/>
                <w:lang w:val="uz-Cyrl-UZ"/>
              </w:rPr>
              <w:t xml:space="preserve"> </w:t>
            </w:r>
            <w:r w:rsidR="006821DE">
              <w:rPr>
                <w:sz w:val="22"/>
                <w:szCs w:val="22"/>
                <w:lang w:val="uz-Cyrl-UZ"/>
              </w:rPr>
              <w:t>tumani</w:t>
            </w:r>
            <w:r w:rsidRPr="00F922AE">
              <w:rPr>
                <w:sz w:val="22"/>
                <w:szCs w:val="22"/>
                <w:lang w:val="uz-Cyrl-UZ"/>
              </w:rPr>
              <w:t xml:space="preserve">, </w:t>
            </w:r>
            <w:r w:rsidR="006821DE">
              <w:rPr>
                <w:sz w:val="22"/>
                <w:szCs w:val="22"/>
                <w:lang w:val="uz-Cyrl-UZ"/>
              </w:rPr>
              <w:t>Botir</w:t>
            </w:r>
            <w:r w:rsidRPr="00F922AE">
              <w:rPr>
                <w:sz w:val="22"/>
                <w:szCs w:val="22"/>
                <w:lang w:val="uz-Cyrl-UZ"/>
              </w:rPr>
              <w:t xml:space="preserve"> </w:t>
            </w:r>
            <w:r w:rsidR="006821DE">
              <w:rPr>
                <w:sz w:val="22"/>
                <w:szCs w:val="22"/>
                <w:lang w:val="uz-Cyrl-UZ"/>
              </w:rPr>
              <w:t>Zokirov</w:t>
            </w:r>
            <w:r w:rsidRPr="00F922AE">
              <w:rPr>
                <w:sz w:val="22"/>
                <w:szCs w:val="22"/>
                <w:lang w:val="uz-Cyrl-UZ"/>
              </w:rPr>
              <w:t xml:space="preserve"> </w:t>
            </w:r>
            <w:r w:rsidR="006821DE">
              <w:rPr>
                <w:sz w:val="22"/>
                <w:szCs w:val="22"/>
                <w:lang w:val="uz-Cyrl-UZ"/>
              </w:rPr>
              <w:t>kо‘chasi</w:t>
            </w:r>
            <w:r w:rsidRPr="00F922AE">
              <w:rPr>
                <w:sz w:val="22"/>
                <w:szCs w:val="22"/>
                <w:lang w:val="uz-Cyrl-UZ"/>
              </w:rPr>
              <w:t>, 2</w:t>
            </w:r>
            <w:r w:rsidR="006821DE">
              <w:rPr>
                <w:sz w:val="22"/>
                <w:szCs w:val="22"/>
                <w:lang w:val="uz-Cyrl-UZ"/>
              </w:rPr>
              <w:t>A</w:t>
            </w:r>
            <w:r w:rsidRPr="00F922AE">
              <w:rPr>
                <w:sz w:val="22"/>
                <w:szCs w:val="22"/>
                <w:lang w:val="uz-Cyrl-UZ"/>
              </w:rPr>
              <w:t xml:space="preserve"> </w:t>
            </w:r>
            <w:r w:rsidR="006821DE">
              <w:rPr>
                <w:sz w:val="22"/>
                <w:szCs w:val="22"/>
                <w:lang w:val="uz-Cyrl-UZ"/>
              </w:rPr>
              <w:t>uy</w:t>
            </w:r>
          </w:p>
        </w:tc>
      </w:tr>
      <w:tr w:rsidR="00F922AE" w:rsidRPr="00387F3C" w14:paraId="7B96E203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23FC2C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8E03AC" w14:textId="6CC3A336" w:rsidR="00F922AE" w:rsidRPr="00F922AE" w:rsidRDefault="006821DE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Elektron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pochta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manzili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  <w:hyperlink r:id="rId5" w:history="1">
              <w:r w:rsidR="00F922AE" w:rsidRPr="00F922AE">
                <w:rPr>
                  <w:rStyle w:val="a3"/>
                  <w:color w:val="auto"/>
                  <w:sz w:val="22"/>
                  <w:szCs w:val="22"/>
                  <w:u w:val="none"/>
                  <w:lang w:val="uz-Cyrl-UZ"/>
                </w:rPr>
                <w:t xml:space="preserve">* </w:t>
              </w:r>
            </w:hyperlink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2F8F3D" w14:textId="672161B9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office@smartbank.uz (mailto:office@smartbank.uz)</w:t>
            </w:r>
          </w:p>
        </w:tc>
      </w:tr>
      <w:tr w:rsidR="00F922AE" w:rsidRPr="00387F3C" w14:paraId="1AC026F7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98400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F9D807" w14:textId="1419B7F1" w:rsidR="00F922AE" w:rsidRPr="00F922AE" w:rsidRDefault="006821DE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Rasmiy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veb</w:t>
            </w:r>
            <w:r w:rsidR="00F922AE" w:rsidRPr="00F922AE">
              <w:rPr>
                <w:sz w:val="22"/>
                <w:szCs w:val="22"/>
                <w:lang w:val="uz-Cyrl-UZ"/>
              </w:rPr>
              <w:t>-</w:t>
            </w:r>
            <w:r>
              <w:rPr>
                <w:sz w:val="22"/>
                <w:szCs w:val="22"/>
                <w:lang w:val="uz-Cyrl-UZ"/>
              </w:rPr>
              <w:t>sayti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  <w:hyperlink r:id="rId6" w:history="1">
              <w:r w:rsidR="00F922AE" w:rsidRPr="00F922AE">
                <w:rPr>
                  <w:rStyle w:val="a3"/>
                  <w:color w:val="auto"/>
                  <w:sz w:val="22"/>
                  <w:szCs w:val="22"/>
                  <w:u w:val="none"/>
                  <w:lang w:val="uz-Cyrl-UZ"/>
                </w:rPr>
                <w:t xml:space="preserve">* </w:t>
              </w:r>
            </w:hyperlink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3E17131" w14:textId="2B9F1D4C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www.smartbank.uz (http://www.smartbank.uz)</w:t>
            </w:r>
          </w:p>
        </w:tc>
      </w:tr>
      <w:tr w:rsidR="00F922AE" w:rsidRPr="00387F3C" w14:paraId="4BD794BB" w14:textId="77777777" w:rsidTr="00387F3C">
        <w:trPr>
          <w:trHeight w:val="363"/>
        </w:trPr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A3941E" w14:textId="77777777" w:rsidR="00F922AE" w:rsidRPr="00F922AE" w:rsidRDefault="00F922AE" w:rsidP="009823EE">
            <w:pPr>
              <w:jc w:val="center"/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3.</w:t>
            </w:r>
          </w:p>
        </w:tc>
        <w:tc>
          <w:tcPr>
            <w:tcW w:w="488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761A31" w14:textId="3F77846E" w:rsidR="00F922AE" w:rsidRPr="00F922AE" w:rsidRDefault="006821DE" w:rsidP="009823EE">
            <w:pPr>
              <w:ind w:firstLine="100"/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MUHIM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FAKT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TО‘G‘RISIDA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AXBOROT</w:t>
            </w:r>
          </w:p>
        </w:tc>
      </w:tr>
      <w:tr w:rsidR="00F922AE" w:rsidRPr="00F922AE" w14:paraId="4DB07928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195FD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93CC66" w14:textId="59A2B2D6" w:rsidR="00F922AE" w:rsidRPr="00F922AE" w:rsidRDefault="006821DE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Muhim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faktning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raqami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9153574" w14:textId="77777777" w:rsidR="00F922AE" w:rsidRPr="00F922AE" w:rsidRDefault="00F922AE" w:rsidP="009823EE">
            <w:pPr>
              <w:ind w:left="85"/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08</w:t>
            </w:r>
          </w:p>
        </w:tc>
      </w:tr>
      <w:tr w:rsidR="00F922AE" w:rsidRPr="00387F3C" w14:paraId="62886CCC" w14:textId="77777777" w:rsidTr="00387F3C">
        <w:trPr>
          <w:trHeight w:val="6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4E174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E9E486" w14:textId="75275CA3" w:rsidR="00F922AE" w:rsidRPr="00F922AE" w:rsidRDefault="006821DE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Muhim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faktning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nomi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3088" w:type="pct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CA29" w14:textId="1863671E" w:rsidR="00F922AE" w:rsidRPr="00F922AE" w:rsidRDefault="006821DE" w:rsidP="009823EE">
            <w:pPr>
              <w:ind w:left="85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Kuzatuv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kengashi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, </w:t>
            </w:r>
            <w:r>
              <w:rPr>
                <w:sz w:val="22"/>
                <w:szCs w:val="22"/>
                <w:lang w:val="uz-Cyrl-UZ"/>
              </w:rPr>
              <w:t>taftish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komissiyasi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yoki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ijroiya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organining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tarkibidagi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о‘zgarishlar</w:t>
            </w:r>
          </w:p>
        </w:tc>
      </w:tr>
      <w:tr w:rsidR="00F922AE" w:rsidRPr="00387F3C" w14:paraId="6C5C6FEA" w14:textId="77777777" w:rsidTr="00F922AE">
        <w:trPr>
          <w:trHeight w:val="2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C2A926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8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FE4E2" w14:textId="1E42B696" w:rsidR="00F922AE" w:rsidRPr="00F922AE" w:rsidRDefault="00F922AE" w:rsidP="009823EE">
            <w:pPr>
              <w:ind w:firstLine="100"/>
              <w:rPr>
                <w:sz w:val="22"/>
                <w:szCs w:val="22"/>
                <w:lang w:val="uz-Cyrl-UZ"/>
              </w:rPr>
            </w:pPr>
          </w:p>
        </w:tc>
      </w:tr>
      <w:tr w:rsidR="00F922AE" w:rsidRPr="00F922AE" w14:paraId="24172B21" w14:textId="77777777" w:rsidTr="00F922A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009D8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884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6494F" w14:textId="1E3B3269" w:rsidR="00F922AE" w:rsidRPr="00F922AE" w:rsidRDefault="00387F3C" w:rsidP="009823EE">
            <w:pPr>
              <w:ind w:firstLine="100"/>
              <w:rPr>
                <w:sz w:val="22"/>
                <w:szCs w:val="22"/>
                <w:lang w:val="uz-Cyrl-UZ"/>
              </w:rPr>
            </w:pPr>
            <w:r w:rsidRPr="00387F3C">
              <w:rPr>
                <w:sz w:val="22"/>
                <w:szCs w:val="22"/>
                <w:lang w:val="uz-Cyrl-UZ"/>
              </w:rPr>
              <w:t>Shaxsning vakolati tugatilgan hollarda</w:t>
            </w:r>
          </w:p>
        </w:tc>
      </w:tr>
      <w:tr w:rsidR="00F922AE" w:rsidRPr="00F922AE" w14:paraId="02BAF6EA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E49C9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C171B9" w14:textId="77777777" w:rsidR="00F922AE" w:rsidRPr="00F922AE" w:rsidRDefault="00F922AE" w:rsidP="009823EE">
            <w:pPr>
              <w:jc w:val="center"/>
              <w:rPr>
                <w:sz w:val="22"/>
                <w:szCs w:val="22"/>
                <w:lang w:val="uz-Cyrl-UZ"/>
              </w:rPr>
            </w:pPr>
            <w:r w:rsidRPr="00F922AE">
              <w:rPr>
                <w:b/>
                <w:bCs/>
                <w:sz w:val="22"/>
                <w:szCs w:val="22"/>
                <w:lang w:val="uz-Cyrl-UZ"/>
              </w:rPr>
              <w:t>№</w:t>
            </w:r>
          </w:p>
        </w:tc>
        <w:tc>
          <w:tcPr>
            <w:tcW w:w="16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34878C" w14:textId="60099B61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Shaxsning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F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>.</w:t>
            </w:r>
            <w:r>
              <w:rPr>
                <w:b/>
                <w:bCs/>
                <w:sz w:val="22"/>
                <w:szCs w:val="22"/>
                <w:lang w:val="uz-Cyrl-UZ"/>
              </w:rPr>
              <w:t>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>.</w:t>
            </w:r>
            <w:r>
              <w:rPr>
                <w:b/>
                <w:bCs/>
                <w:sz w:val="22"/>
                <w:szCs w:val="22"/>
                <w:lang w:val="uz-Cyrl-UZ"/>
              </w:rPr>
              <w:t>SH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val="uz-Cyrl-UZ"/>
              </w:rPr>
              <w:t>yoki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ishonchli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boshqaruvchining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tо‘liq</w:t>
            </w:r>
            <w:r w:rsidR="00387F3C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nomi</w:t>
            </w:r>
          </w:p>
        </w:tc>
        <w:tc>
          <w:tcPr>
            <w:tcW w:w="8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40C852" w14:textId="208E726A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Ish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joyi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51D00C" w14:textId="49688912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Lavozimi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74987" w14:textId="2C492863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Tegishli</w:t>
            </w:r>
          </w:p>
          <w:p w14:paraId="30BCB2D6" w14:textId="08417DA6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aksiyalar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22579B5" w14:textId="5547A4B4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Boshqa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tashkilotlarda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ish</w:t>
            </w:r>
          </w:p>
        </w:tc>
      </w:tr>
      <w:tr w:rsidR="00CF7757" w:rsidRPr="00F922AE" w14:paraId="41196641" w14:textId="77777777" w:rsidTr="001C73D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F2089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00415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98215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01B0C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A76C6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B547C" w14:textId="63B93EF3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turi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94E89E" w14:textId="62509A41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soni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CACF1DB" w14:textId="4F54E536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joy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C72D16" w14:textId="6146BC82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lavozim</w:t>
            </w:r>
          </w:p>
        </w:tc>
      </w:tr>
      <w:tr w:rsidR="001C73D6" w:rsidRPr="00F922AE" w14:paraId="1B2A7530" w14:textId="77777777" w:rsidTr="00387F3C">
        <w:trPr>
          <w:trHeight w:val="8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4AD79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2FB6F9" w14:textId="77777777" w:rsidR="001C73D6" w:rsidRPr="00F922AE" w:rsidRDefault="001C73D6" w:rsidP="001C73D6">
            <w:pPr>
              <w:jc w:val="center"/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1.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8B5B41" w14:textId="3EF94BDD" w:rsidR="001C73D6" w:rsidRPr="00387F3C" w:rsidRDefault="00387F3C" w:rsidP="001C73D6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Cyrl-UZ"/>
              </w:rPr>
              <w:t>G‘ulomjonova</w:t>
            </w:r>
            <w:r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Mushtariy</w:t>
            </w:r>
            <w:r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G‘ulomjon</w:t>
            </w:r>
            <w:r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qizi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389C90" w14:textId="299A583A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C73D6">
              <w:rPr>
                <w:rFonts w:eastAsia="Times New Roman"/>
                <w:sz w:val="20"/>
                <w:szCs w:val="20"/>
                <w:lang w:val="uz-Cyrl-UZ"/>
              </w:rPr>
              <w:t xml:space="preserve">«Smart bank» </w:t>
            </w:r>
            <w:r w:rsidR="006821DE">
              <w:rPr>
                <w:rFonts w:eastAsia="Times New Roman"/>
                <w:sz w:val="20"/>
                <w:szCs w:val="20"/>
                <w:lang w:val="uz-Cyrl-UZ"/>
              </w:rPr>
              <w:t>AJ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DB12E2" w14:textId="0E0FBEE9" w:rsidR="001C73D6" w:rsidRPr="00F922AE" w:rsidRDefault="00387F3C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387F3C">
              <w:rPr>
                <w:rFonts w:eastAsia="Times New Roman"/>
                <w:sz w:val="20"/>
                <w:szCs w:val="20"/>
                <w:lang w:val="uz-Cyrl-UZ"/>
              </w:rPr>
              <w:t>Yuridik departamenti boshlig‘i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704863" w14:textId="1EA30942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5C119" w14:textId="128FEAE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E1DD2B2" w14:textId="6D02542E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28BEBF" w14:textId="0D644FD1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</w:tr>
      <w:tr w:rsidR="001C73D6" w:rsidRPr="00F922AE" w14:paraId="25C5F33D" w14:textId="77777777" w:rsidTr="001C73D6">
        <w:trPr>
          <w:trHeight w:val="1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2E97DE" w14:textId="77777777" w:rsidR="001C73D6" w:rsidRPr="00F922AE" w:rsidRDefault="001C73D6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8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F4CE6" w14:textId="7CB3E8E5" w:rsidR="001C73D6" w:rsidRPr="00F922AE" w:rsidRDefault="001C73D6" w:rsidP="009823EE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922AE" w:rsidRPr="00F922AE" w14:paraId="2A58341A" w14:textId="77777777" w:rsidTr="00387F3C">
        <w:trPr>
          <w:trHeight w:val="41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B945F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97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C7F6BF" w14:textId="2DDF6605" w:rsidR="00F922AE" w:rsidRPr="00F922AE" w:rsidRDefault="006821DE" w:rsidP="009823EE">
            <w:pPr>
              <w:ind w:left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Kо‘rsatilgan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о‘zgartirishlar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tо‘g‘risida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emitentning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qaror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qabul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qilgan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organi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851EF5A" w14:textId="631078B0" w:rsidR="00F922AE" w:rsidRPr="00F922AE" w:rsidRDefault="006821DE" w:rsidP="009823EE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Kuzatuv</w:t>
            </w:r>
            <w:r w:rsidR="00E257EB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kengashi</w:t>
            </w:r>
          </w:p>
        </w:tc>
      </w:tr>
      <w:tr w:rsidR="00F922AE" w:rsidRPr="00F922AE" w14:paraId="1F3AF594" w14:textId="77777777" w:rsidTr="00387F3C">
        <w:trPr>
          <w:trHeight w:val="3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38C36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97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B6A107" w14:textId="2FA05288" w:rsidR="00F922AE" w:rsidRPr="00F922AE" w:rsidRDefault="006821DE" w:rsidP="009823EE">
            <w:pPr>
              <w:ind w:left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Qaror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qabul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qilingan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sana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34C3FDF" w14:textId="782A96E3" w:rsidR="00F922AE" w:rsidRPr="00387F3C" w:rsidRDefault="00387F3C" w:rsidP="009823EE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17</w:t>
            </w:r>
            <w:r w:rsidR="00F922AE">
              <w:rPr>
                <w:sz w:val="22"/>
                <w:szCs w:val="22"/>
                <w:lang w:val="uz-Cyrl-UZ"/>
              </w:rPr>
              <w:t>.</w:t>
            </w:r>
            <w:r w:rsidR="00E257EB">
              <w:rPr>
                <w:sz w:val="22"/>
                <w:szCs w:val="22"/>
                <w:lang w:val="uz-Cyrl-UZ"/>
              </w:rPr>
              <w:t>0</w:t>
            </w:r>
            <w:r>
              <w:rPr>
                <w:sz w:val="22"/>
                <w:szCs w:val="22"/>
                <w:lang w:val="uz-Latn-UZ"/>
              </w:rPr>
              <w:t>2</w:t>
            </w:r>
            <w:r w:rsidR="00F922AE">
              <w:rPr>
                <w:sz w:val="22"/>
                <w:szCs w:val="22"/>
                <w:lang w:val="uz-Cyrl-UZ"/>
              </w:rPr>
              <w:t>.202</w:t>
            </w:r>
            <w:r>
              <w:rPr>
                <w:sz w:val="22"/>
                <w:szCs w:val="22"/>
                <w:lang w:val="uz-Latn-UZ"/>
              </w:rPr>
              <w:t>5</w:t>
            </w:r>
          </w:p>
        </w:tc>
      </w:tr>
      <w:tr w:rsidR="00F922AE" w:rsidRPr="00F922AE" w14:paraId="23C50984" w14:textId="77777777" w:rsidTr="00387F3C">
        <w:trPr>
          <w:trHeight w:val="3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BDEA6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97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C95367" w14:textId="4FB8D745" w:rsidR="00F922AE" w:rsidRPr="00F922AE" w:rsidRDefault="006821DE" w:rsidP="009823EE">
            <w:pPr>
              <w:ind w:left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Bayonnoma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tuzilgan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sana</w:t>
            </w:r>
            <w:r w:rsidR="00F922AE" w:rsidRPr="00F922AE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891931A" w14:textId="27F4E6E5" w:rsidR="00F922AE" w:rsidRPr="00387F3C" w:rsidRDefault="00387F3C" w:rsidP="009823EE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17</w:t>
            </w:r>
            <w:r w:rsid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Latn-UZ"/>
              </w:rPr>
              <w:t>02</w:t>
            </w:r>
            <w:r w:rsidR="00F922AE">
              <w:rPr>
                <w:sz w:val="22"/>
                <w:szCs w:val="22"/>
                <w:lang w:val="uz-Cyrl-UZ"/>
              </w:rPr>
              <w:t>.202</w:t>
            </w:r>
            <w:r>
              <w:rPr>
                <w:sz w:val="22"/>
                <w:szCs w:val="22"/>
                <w:lang w:val="uz-Latn-UZ"/>
              </w:rPr>
              <w:t>5</w:t>
            </w:r>
          </w:p>
        </w:tc>
      </w:tr>
      <w:tr w:rsidR="00F922AE" w:rsidRPr="00F922AE" w14:paraId="7B0CE199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AC1DA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97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BBAB2E" w14:textId="5C1C0F01" w:rsidR="00F922AE" w:rsidRPr="00F922AE" w:rsidRDefault="006821DE" w:rsidP="009823EE">
            <w:pPr>
              <w:ind w:left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Boshqaruv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organi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bayonnomasidan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kо‘chirma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va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saylangan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Cyrl-UZ"/>
              </w:rPr>
              <w:t>tayinlangan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) </w:t>
            </w:r>
            <w:r>
              <w:rPr>
                <w:sz w:val="22"/>
                <w:szCs w:val="22"/>
                <w:lang w:val="uz-Cyrl-UZ"/>
              </w:rPr>
              <w:t>shaxsning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yashash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joyi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kо‘rsatilgan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holda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pasport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ma’lumotlari</w:t>
            </w:r>
            <w:hyperlink r:id="rId7" w:history="1">
              <w:r w:rsidR="00F922AE" w:rsidRPr="00F922AE">
                <w:rPr>
                  <w:rStyle w:val="a3"/>
                  <w:color w:val="auto"/>
                  <w:sz w:val="22"/>
                  <w:szCs w:val="22"/>
                  <w:u w:val="none"/>
                  <w:lang w:val="uz-Cyrl-UZ"/>
                </w:rPr>
                <w:t>**</w:t>
              </w:r>
            </w:hyperlink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6A2B52B" w14:textId="6FC769B3" w:rsidR="00F922AE" w:rsidRPr="00F922AE" w:rsidRDefault="006821DE" w:rsidP="009823EE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biriktirilgan</w:t>
            </w:r>
          </w:p>
        </w:tc>
      </w:tr>
      <w:tr w:rsidR="00F922AE" w:rsidRPr="00387F3C" w14:paraId="5DEF35AA" w14:textId="77777777" w:rsidTr="00387F3C">
        <w:trPr>
          <w:trHeight w:val="40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7A684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488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FBDA36" w14:textId="458B9843" w:rsidR="00F922AE" w:rsidRPr="00F922AE" w:rsidRDefault="006821DE" w:rsidP="009823EE">
            <w:pPr>
              <w:ind w:left="10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О‘zgargandan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sо‘ng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kuzatuv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kengashi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Cyrl-UZ"/>
              </w:rPr>
              <w:t>taftish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komissiyasi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/ </w:t>
            </w:r>
            <w:r>
              <w:rPr>
                <w:sz w:val="22"/>
                <w:szCs w:val="22"/>
                <w:lang w:val="uz-Cyrl-UZ"/>
              </w:rPr>
              <w:t>ijroiya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organi</w:t>
            </w:r>
            <w:r w:rsidR="00F922AE" w:rsidRPr="00F922AE">
              <w:rPr>
                <w:sz w:val="22"/>
                <w:szCs w:val="22"/>
                <w:lang w:val="uz-Cyrl-UZ"/>
              </w:rPr>
              <w:t>)</w:t>
            </w:r>
            <w:r>
              <w:rPr>
                <w:sz w:val="22"/>
                <w:szCs w:val="22"/>
                <w:lang w:val="uz-Cyrl-UZ"/>
              </w:rPr>
              <w:t>ning</w:t>
            </w:r>
            <w:r w:rsidR="00F922AE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tarkibi</w:t>
            </w:r>
          </w:p>
        </w:tc>
      </w:tr>
      <w:tr w:rsidR="00F922AE" w:rsidRPr="00F922AE" w14:paraId="547F33A4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A91C0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E6482C" w14:textId="77777777" w:rsidR="00F922AE" w:rsidRPr="00F922AE" w:rsidRDefault="00F922AE" w:rsidP="009823EE">
            <w:pPr>
              <w:jc w:val="center"/>
              <w:rPr>
                <w:sz w:val="22"/>
                <w:szCs w:val="22"/>
                <w:lang w:val="uz-Cyrl-UZ"/>
              </w:rPr>
            </w:pPr>
            <w:r w:rsidRPr="00F922AE">
              <w:rPr>
                <w:b/>
                <w:bCs/>
                <w:sz w:val="22"/>
                <w:szCs w:val="22"/>
                <w:lang w:val="uz-Cyrl-UZ"/>
              </w:rPr>
              <w:t>№</w:t>
            </w:r>
          </w:p>
        </w:tc>
        <w:tc>
          <w:tcPr>
            <w:tcW w:w="16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6B7628" w14:textId="3084CA1C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Shaxsning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F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>.</w:t>
            </w:r>
            <w:r>
              <w:rPr>
                <w:b/>
                <w:bCs/>
                <w:sz w:val="22"/>
                <w:szCs w:val="22"/>
                <w:lang w:val="uz-Cyrl-UZ"/>
              </w:rPr>
              <w:t>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>.</w:t>
            </w:r>
            <w:r>
              <w:rPr>
                <w:b/>
                <w:bCs/>
                <w:sz w:val="22"/>
                <w:szCs w:val="22"/>
                <w:lang w:val="uz-Cyrl-UZ"/>
              </w:rPr>
              <w:t>SH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val="uz-Cyrl-UZ"/>
              </w:rPr>
              <w:t>yoki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ishonchli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boshqaruvchining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tо‘liq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nomi</w:t>
            </w:r>
          </w:p>
        </w:tc>
        <w:tc>
          <w:tcPr>
            <w:tcW w:w="8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0C2E1" w14:textId="126A3E6B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Ish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joyi</w:t>
            </w:r>
          </w:p>
        </w:tc>
        <w:tc>
          <w:tcPr>
            <w:tcW w:w="6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613695" w14:textId="0FCD9A5F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Lavozimi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77F448" w14:textId="00900910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Tegishli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aksiyalar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E33544" w14:textId="79CF8D53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Boshqa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tashkilotlarda</w:t>
            </w:r>
            <w:r w:rsidR="00F922AE" w:rsidRPr="00F922AE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uz-Cyrl-UZ"/>
              </w:rPr>
              <w:t>ish</w:t>
            </w:r>
          </w:p>
        </w:tc>
      </w:tr>
      <w:tr w:rsidR="00CF7757" w:rsidRPr="00F922AE" w14:paraId="2CF95930" w14:textId="77777777" w:rsidTr="001C73D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CEE6D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388E3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75CA3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88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98978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B9988" w14:textId="77777777" w:rsidR="00F922AE" w:rsidRPr="00F922AE" w:rsidRDefault="00F922AE" w:rsidP="009823EE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FDE78B" w14:textId="6A9E7740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turi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A8CA7E" w14:textId="6DF29B3F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soni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6CF527" w14:textId="55DB1B6F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joy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05A78C" w14:textId="250EA89B" w:rsidR="00F922AE" w:rsidRPr="00F922AE" w:rsidRDefault="006821DE" w:rsidP="009823EE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lavozim</w:t>
            </w:r>
          </w:p>
        </w:tc>
      </w:tr>
      <w:tr w:rsidR="001C73D6" w:rsidRPr="00F922AE" w14:paraId="006E8C06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F4A2B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2D5B9E" w14:textId="77777777" w:rsidR="001C73D6" w:rsidRPr="00F922AE" w:rsidRDefault="001C73D6" w:rsidP="001C73D6">
            <w:pPr>
              <w:jc w:val="center"/>
              <w:rPr>
                <w:sz w:val="22"/>
                <w:szCs w:val="22"/>
                <w:lang w:val="uz-Cyrl-UZ"/>
              </w:rPr>
            </w:pPr>
            <w:r w:rsidRPr="00F922AE">
              <w:rPr>
                <w:sz w:val="22"/>
                <w:szCs w:val="22"/>
                <w:lang w:val="uz-Cyrl-UZ"/>
              </w:rPr>
              <w:t>1.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089F3" w14:textId="2CA91B70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Tо‘rayev</w:t>
            </w:r>
            <w:r w:rsidR="001C73D6"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Azamat</w:t>
            </w:r>
            <w:r w:rsidR="001C73D6"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Shuxratovich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59090C" w14:textId="52D7FB72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74178E">
              <w:rPr>
                <w:rFonts w:eastAsia="Times New Roman"/>
                <w:sz w:val="20"/>
                <w:szCs w:val="20"/>
                <w:lang w:val="uz-Cyrl-UZ"/>
              </w:rPr>
              <w:t>«Smart bank»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 w:rsidR="006821DE">
              <w:rPr>
                <w:rFonts w:eastAsia="Times New Roman"/>
                <w:sz w:val="20"/>
                <w:szCs w:val="20"/>
                <w:lang w:val="uz-Cyrl-UZ"/>
              </w:rPr>
              <w:t>AJ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CB5B4" w14:textId="49E79253" w:rsidR="001C73D6" w:rsidRPr="00F922AE" w:rsidRDefault="006821DE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Boshqaruv</w:t>
            </w:r>
            <w:r w:rsidR="001C73D6" w:rsidRPr="00F922AE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raisi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93718A" w14:textId="0AF7AD0D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7788FB" w14:textId="5AB68F28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CEFAD3" w14:textId="289EDDA8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792ADF" w14:textId="71AA2DA0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</w:tr>
      <w:tr w:rsidR="001C73D6" w:rsidRPr="00F922AE" w14:paraId="32619F1C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9866E7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09D66" w14:textId="38E76515" w:rsidR="001C73D6" w:rsidRPr="00F922AE" w:rsidRDefault="001C73D6" w:rsidP="001C73D6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2.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31C63" w14:textId="34A0E9C1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Egamov</w:t>
            </w:r>
            <w:r w:rsidR="001C73D6"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Ilxom</w:t>
            </w:r>
            <w:r w:rsidR="001C73D6"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Baxtiyorovich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4BCA2" w14:textId="2B115843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74178E">
              <w:rPr>
                <w:rFonts w:eastAsia="Times New Roman"/>
                <w:sz w:val="20"/>
                <w:szCs w:val="20"/>
                <w:lang w:val="uz-Cyrl-UZ"/>
              </w:rPr>
              <w:t>«Smart bank»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 w:rsidR="006821DE">
              <w:rPr>
                <w:rFonts w:eastAsia="Times New Roman"/>
                <w:sz w:val="20"/>
                <w:szCs w:val="20"/>
                <w:lang w:val="uz-Cyrl-UZ"/>
              </w:rPr>
              <w:t>AJ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5754F" w14:textId="1DD73FD7" w:rsidR="001C73D6" w:rsidRPr="00F922AE" w:rsidRDefault="006821DE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Boshqaruv</w:t>
            </w:r>
            <w:r w:rsidR="001C73D6" w:rsidRPr="00F922AE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raisi</w:t>
            </w:r>
            <w:r w:rsidR="001C73D6" w:rsidRPr="00F922AE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о‘rinbosari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2251A" w14:textId="28A54ACA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62246" w14:textId="6832DE01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DAA60" w14:textId="027BB62B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0E01A4" w14:textId="5F082F04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</w:tr>
      <w:tr w:rsidR="001C73D6" w:rsidRPr="00F922AE" w14:paraId="34C7756B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6816E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05B7C" w14:textId="1493E36C" w:rsidR="001C73D6" w:rsidRPr="00F922AE" w:rsidRDefault="001C73D6" w:rsidP="001C73D6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3.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28E12" w14:textId="6EE24CA3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Utamurotov</w:t>
            </w:r>
            <w:r w:rsidR="001C73D6" w:rsidRPr="0074178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Odil</w:t>
            </w:r>
            <w:r w:rsidR="001C73D6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Toshpulatovich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12334" w14:textId="1BB66635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74178E">
              <w:rPr>
                <w:rFonts w:eastAsia="Times New Roman"/>
                <w:sz w:val="20"/>
                <w:szCs w:val="20"/>
                <w:lang w:val="uz-Cyrl-UZ"/>
              </w:rPr>
              <w:t>«Smart bank»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 w:rsidR="006821DE">
              <w:rPr>
                <w:rFonts w:eastAsia="Times New Roman"/>
                <w:sz w:val="20"/>
                <w:szCs w:val="20"/>
                <w:lang w:val="uz-Cyrl-UZ"/>
              </w:rPr>
              <w:t>AJ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D0537C" w14:textId="28E132C5" w:rsidR="001C73D6" w:rsidRPr="00F922AE" w:rsidRDefault="006821DE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Bosh</w:t>
            </w:r>
            <w:r w:rsidR="001C73D6" w:rsidRPr="0074178E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buxgalter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FB4D5" w14:textId="58008A6A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921B9" w14:textId="27CAECCF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3FA7F3" w14:textId="2EEB950C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AE4C7" w14:textId="1EC1AAA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</w:tr>
      <w:tr w:rsidR="001C73D6" w:rsidRPr="00F922AE" w14:paraId="7251ECD0" w14:textId="77777777" w:rsidTr="00387F3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E81F2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CBEA7E" w14:textId="2E049598" w:rsidR="001C73D6" w:rsidRPr="00F922AE" w:rsidRDefault="00387F3C" w:rsidP="001C73D6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>4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FD759" w14:textId="46312B5D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Baymanov</w:t>
            </w:r>
            <w:r w:rsidR="001C73D6" w:rsidRPr="001C73D6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Anvar</w:t>
            </w:r>
            <w:r w:rsidR="001C73D6" w:rsidRPr="001C73D6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Adxamovich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256551" w14:textId="4211E773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74178E">
              <w:rPr>
                <w:rFonts w:eastAsia="Times New Roman"/>
                <w:sz w:val="20"/>
                <w:szCs w:val="20"/>
                <w:lang w:val="uz-Cyrl-UZ"/>
              </w:rPr>
              <w:t>«Smart bank»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 w:rsidR="006821DE">
              <w:rPr>
                <w:rFonts w:eastAsia="Times New Roman"/>
                <w:sz w:val="20"/>
                <w:szCs w:val="20"/>
                <w:lang w:val="uz-Cyrl-UZ"/>
              </w:rPr>
              <w:t>AJ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ACDB86" w14:textId="77A80B37" w:rsidR="001C73D6" w:rsidRPr="00F922AE" w:rsidRDefault="006821DE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Komplayens</w:t>
            </w:r>
            <w:r w:rsidR="001C73D6" w:rsidRPr="001C73D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va</w:t>
            </w:r>
            <w:r w:rsidR="001C73D6" w:rsidRPr="001C73D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ichki</w:t>
            </w:r>
            <w:r w:rsidR="001C73D6" w:rsidRPr="001C73D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nazorat</w:t>
            </w:r>
            <w:r w:rsidR="001C73D6" w:rsidRPr="001C73D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boshqarmasi</w:t>
            </w:r>
            <w:r w:rsidR="001C73D6" w:rsidRPr="001C73D6">
              <w:rPr>
                <w:rFonts w:eastAsia="Times New Roman"/>
                <w:sz w:val="20"/>
                <w:szCs w:val="20"/>
                <w:lang w:val="uz-Cyrl-UZ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boshlig‘i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6E6A56" w14:textId="3C834004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F24A18" w14:textId="123BB11F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11674B" w14:textId="1706B9AC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B4634B" w14:textId="780DB2EE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-</w:t>
            </w:r>
          </w:p>
        </w:tc>
      </w:tr>
      <w:tr w:rsidR="001C73D6" w:rsidRPr="00F922AE" w14:paraId="4AF51461" w14:textId="77777777" w:rsidTr="00387F3C">
        <w:tc>
          <w:tcPr>
            <w:tcW w:w="1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F6ED16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7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F232D7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61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9557BF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85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53F49B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6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DBBD52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FFAB28D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A0BB29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7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39227B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64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ECBC00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1C73D6" w:rsidRPr="00F922AE" w14:paraId="6E56D1BE" w14:textId="77777777" w:rsidTr="001C73D6">
        <w:tc>
          <w:tcPr>
            <w:tcW w:w="2797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25EE62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  <w:p w14:paraId="362F6596" w14:textId="7B5C765D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lastRenderedPageBreak/>
              <w:t>Ijroiya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organi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rahbarining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F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I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SH</w:t>
            </w:r>
            <w:r w:rsidR="001C73D6" w:rsidRPr="00F922AE">
              <w:rPr>
                <w:sz w:val="22"/>
                <w:szCs w:val="22"/>
                <w:lang w:val="uz-Cyrl-UZ"/>
              </w:rPr>
              <w:t>.:</w:t>
            </w:r>
          </w:p>
        </w:tc>
        <w:tc>
          <w:tcPr>
            <w:tcW w:w="2203" w:type="pct"/>
            <w:gridSpan w:val="5"/>
            <w:shd w:val="clear" w:color="auto" w:fill="FFFFFF"/>
          </w:tcPr>
          <w:p w14:paraId="7A0A5F0E" w14:textId="77777777" w:rsidR="001C73D6" w:rsidRPr="00F922AE" w:rsidRDefault="001C73D6" w:rsidP="001C73D6">
            <w:pPr>
              <w:rPr>
                <w:lang w:val="uz-Cyrl-UZ"/>
              </w:rPr>
            </w:pPr>
          </w:p>
          <w:p w14:paraId="2FF53DF6" w14:textId="688C6663" w:rsidR="001C73D6" w:rsidRPr="00F922AE" w:rsidRDefault="006821DE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lastRenderedPageBreak/>
              <w:t>Tо‘rayev</w:t>
            </w:r>
            <w:r w:rsidR="001C73D6" w:rsidRPr="00F922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Azamat</w:t>
            </w:r>
            <w:r w:rsidR="001C73D6" w:rsidRPr="00F922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Shuxratovich</w:t>
            </w:r>
          </w:p>
        </w:tc>
      </w:tr>
      <w:tr w:rsidR="001C73D6" w:rsidRPr="00F922AE" w14:paraId="1C17A38C" w14:textId="77777777" w:rsidTr="001C73D6">
        <w:tc>
          <w:tcPr>
            <w:tcW w:w="2797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E0E34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203" w:type="pct"/>
            <w:gridSpan w:val="5"/>
            <w:shd w:val="clear" w:color="auto" w:fill="FFFFFF"/>
            <w:vAlign w:val="center"/>
          </w:tcPr>
          <w:p w14:paraId="63039929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</w:tr>
      <w:tr w:rsidR="001C73D6" w:rsidRPr="00F922AE" w14:paraId="22393B0F" w14:textId="77777777" w:rsidTr="00387F3C">
        <w:tc>
          <w:tcPr>
            <w:tcW w:w="1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B95BE4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7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06E2AA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61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326D60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85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9AB8A5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6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AA5155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FEF6FA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55D17F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7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52FEEF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64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0ACBCC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1C73D6" w:rsidRPr="00F922AE" w14:paraId="17DB27A1" w14:textId="77777777" w:rsidTr="001C73D6">
        <w:tc>
          <w:tcPr>
            <w:tcW w:w="2797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877A42" w14:textId="68B0666B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Bosh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buxgalterning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F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I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SH</w:t>
            </w:r>
            <w:r w:rsidR="001C73D6" w:rsidRPr="00F922AE">
              <w:rPr>
                <w:sz w:val="22"/>
                <w:szCs w:val="22"/>
                <w:lang w:val="uz-Cyrl-UZ"/>
              </w:rPr>
              <w:t>.:</w:t>
            </w:r>
          </w:p>
        </w:tc>
        <w:tc>
          <w:tcPr>
            <w:tcW w:w="2203" w:type="pct"/>
            <w:gridSpan w:val="5"/>
            <w:shd w:val="clear" w:color="auto" w:fill="FFFFFF"/>
          </w:tcPr>
          <w:p w14:paraId="31B56B1E" w14:textId="59DB7491" w:rsidR="001C73D6" w:rsidRPr="00F922AE" w:rsidRDefault="001C73D6" w:rsidP="001C73D6">
            <w:pPr>
              <w:ind w:hanging="2"/>
              <w:rPr>
                <w:rFonts w:eastAsia="Times New Roman"/>
                <w:sz w:val="20"/>
                <w:szCs w:val="20"/>
                <w:lang w:val="uz-Cyrl-UZ"/>
              </w:rPr>
            </w:pPr>
            <w:r w:rsidRPr="00F922AE">
              <w:rPr>
                <w:lang w:val="uz-Cyrl-UZ"/>
              </w:rPr>
              <w:br/>
            </w:r>
            <w:r w:rsidR="006821DE">
              <w:rPr>
                <w:lang w:val="uz-Cyrl-UZ"/>
              </w:rPr>
              <w:t>Utamurotov</w:t>
            </w:r>
            <w:r w:rsidRPr="00F922AE">
              <w:rPr>
                <w:lang w:val="uz-Cyrl-UZ"/>
              </w:rPr>
              <w:t xml:space="preserve"> </w:t>
            </w:r>
            <w:r w:rsidR="006821DE">
              <w:rPr>
                <w:lang w:val="uz-Cyrl-UZ"/>
              </w:rPr>
              <w:t>Odil</w:t>
            </w:r>
            <w:r w:rsidRPr="00F922AE">
              <w:rPr>
                <w:lang w:val="uz-Cyrl-UZ"/>
              </w:rPr>
              <w:t xml:space="preserve"> </w:t>
            </w:r>
            <w:r w:rsidR="006821DE">
              <w:rPr>
                <w:lang w:val="uz-Cyrl-UZ"/>
              </w:rPr>
              <w:t>Toshpulotovich</w:t>
            </w:r>
          </w:p>
        </w:tc>
      </w:tr>
      <w:tr w:rsidR="001C73D6" w:rsidRPr="00F922AE" w14:paraId="01BEEF51" w14:textId="77777777" w:rsidTr="001C73D6">
        <w:tc>
          <w:tcPr>
            <w:tcW w:w="2797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8190F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203" w:type="pct"/>
            <w:gridSpan w:val="5"/>
            <w:shd w:val="clear" w:color="auto" w:fill="FFFFFF"/>
            <w:vAlign w:val="center"/>
          </w:tcPr>
          <w:p w14:paraId="7816120A" w14:textId="77777777" w:rsidR="001C73D6" w:rsidRPr="00F922AE" w:rsidRDefault="001C73D6" w:rsidP="001C73D6">
            <w:pPr>
              <w:rPr>
                <w:sz w:val="22"/>
                <w:szCs w:val="22"/>
                <w:lang w:val="uz-Cyrl-UZ"/>
              </w:rPr>
            </w:pPr>
          </w:p>
        </w:tc>
      </w:tr>
      <w:tr w:rsidR="001C73D6" w:rsidRPr="00F922AE" w14:paraId="40FECA78" w14:textId="77777777" w:rsidTr="00387F3C">
        <w:tc>
          <w:tcPr>
            <w:tcW w:w="1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8C1B23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7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F9EAC7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61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B09EB3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85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C4FAAA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6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D12A19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48A87E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74D873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7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A062C2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64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F9820C" w14:textId="77777777" w:rsidR="001C73D6" w:rsidRPr="00F922AE" w:rsidRDefault="001C73D6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1C73D6" w:rsidRPr="00F922AE" w14:paraId="1F1AD4FA" w14:textId="77777777" w:rsidTr="001C73D6">
        <w:tc>
          <w:tcPr>
            <w:tcW w:w="2797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8C920F" w14:textId="071BBCBB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Veb</w:t>
            </w:r>
            <w:r w:rsidR="001C73D6" w:rsidRPr="00F922AE">
              <w:rPr>
                <w:sz w:val="22"/>
                <w:szCs w:val="22"/>
                <w:lang w:val="uz-Cyrl-UZ"/>
              </w:rPr>
              <w:t>-</w:t>
            </w:r>
            <w:r>
              <w:rPr>
                <w:sz w:val="22"/>
                <w:szCs w:val="22"/>
                <w:lang w:val="uz-Cyrl-UZ"/>
              </w:rPr>
              <w:t>saytda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axborot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joylashtirgan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vakolatli</w:t>
            </w:r>
          </w:p>
          <w:p w14:paraId="5A01D803" w14:textId="675765D1" w:rsidR="001C73D6" w:rsidRPr="00F922AE" w:rsidRDefault="006821DE" w:rsidP="001C73D6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shaxsning</w:t>
            </w:r>
            <w:r w:rsidR="001C73D6" w:rsidRPr="00F922AE"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>F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I</w:t>
            </w:r>
            <w:r w:rsidR="001C73D6" w:rsidRPr="00F922AE">
              <w:rPr>
                <w:sz w:val="22"/>
                <w:szCs w:val="22"/>
                <w:lang w:val="uz-Cyrl-UZ"/>
              </w:rPr>
              <w:t>.</w:t>
            </w:r>
            <w:r>
              <w:rPr>
                <w:sz w:val="22"/>
                <w:szCs w:val="22"/>
                <w:lang w:val="uz-Cyrl-UZ"/>
              </w:rPr>
              <w:t>SH</w:t>
            </w:r>
            <w:r w:rsidR="001C73D6" w:rsidRPr="00F922AE">
              <w:rPr>
                <w:sz w:val="22"/>
                <w:szCs w:val="22"/>
                <w:lang w:val="uz-Cyrl-UZ"/>
              </w:rPr>
              <w:t>.:</w:t>
            </w:r>
          </w:p>
        </w:tc>
        <w:tc>
          <w:tcPr>
            <w:tcW w:w="2203" w:type="pct"/>
            <w:gridSpan w:val="5"/>
            <w:shd w:val="clear" w:color="auto" w:fill="FFFFFF"/>
            <w:vAlign w:val="bottom"/>
          </w:tcPr>
          <w:p w14:paraId="442373B6" w14:textId="39E78B9B" w:rsidR="001C73D6" w:rsidRPr="00F922AE" w:rsidRDefault="006821DE" w:rsidP="001C73D6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Utamurotov</w:t>
            </w:r>
            <w:r w:rsidR="001C73D6" w:rsidRPr="00F922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="001C73D6" w:rsidRPr="00F922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</w:tbl>
    <w:p w14:paraId="4664B67A" w14:textId="77777777" w:rsidR="00F922AE" w:rsidRPr="00F922AE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636935B6" w14:textId="2A7EB74F" w:rsidR="00F922AE" w:rsidRPr="00F922AE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922AE">
        <w:rPr>
          <w:rFonts w:eastAsia="Times New Roman"/>
          <w:sz w:val="20"/>
          <w:szCs w:val="20"/>
          <w:lang w:val="uz-Cyrl-UZ"/>
        </w:rPr>
        <w:t xml:space="preserve">* </w:t>
      </w:r>
      <w:r w:rsidR="006821DE">
        <w:rPr>
          <w:rFonts w:eastAsia="Times New Roman"/>
          <w:sz w:val="20"/>
          <w:szCs w:val="20"/>
          <w:lang w:val="uz-Cyrl-UZ"/>
        </w:rPr>
        <w:t>Mavjud</w:t>
      </w:r>
      <w:r w:rsidRPr="00F922AE">
        <w:rPr>
          <w:rFonts w:eastAsia="Times New Roman"/>
          <w:sz w:val="20"/>
          <w:szCs w:val="20"/>
          <w:lang w:val="uz-Cyrl-UZ"/>
        </w:rPr>
        <w:t xml:space="preserve"> </w:t>
      </w:r>
      <w:r w:rsidR="006821DE">
        <w:rPr>
          <w:rFonts w:eastAsia="Times New Roman"/>
          <w:sz w:val="20"/>
          <w:szCs w:val="20"/>
          <w:lang w:val="uz-Cyrl-UZ"/>
        </w:rPr>
        <w:t>bо‘lganda</w:t>
      </w:r>
      <w:r w:rsidRPr="00F922AE">
        <w:rPr>
          <w:rFonts w:eastAsia="Times New Roman"/>
          <w:sz w:val="20"/>
          <w:szCs w:val="20"/>
          <w:lang w:val="uz-Cyrl-UZ"/>
        </w:rPr>
        <w:t xml:space="preserve"> </w:t>
      </w:r>
      <w:r w:rsidR="006821DE">
        <w:rPr>
          <w:rFonts w:eastAsia="Times New Roman"/>
          <w:sz w:val="20"/>
          <w:szCs w:val="20"/>
          <w:lang w:val="uz-Cyrl-UZ"/>
        </w:rPr>
        <w:t>kо‘rsatiladi</w:t>
      </w:r>
      <w:r w:rsidRPr="00F922AE">
        <w:rPr>
          <w:rFonts w:eastAsia="Times New Roman"/>
          <w:sz w:val="20"/>
          <w:szCs w:val="20"/>
          <w:lang w:val="uz-Cyrl-UZ"/>
        </w:rPr>
        <w:t xml:space="preserve">. </w:t>
      </w:r>
    </w:p>
    <w:p w14:paraId="563E7E7A" w14:textId="1005D781" w:rsidR="00F922AE" w:rsidRPr="00F922AE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922AE">
        <w:rPr>
          <w:rFonts w:eastAsia="Times New Roman"/>
          <w:sz w:val="20"/>
          <w:szCs w:val="20"/>
          <w:lang w:val="uz-Cyrl-UZ"/>
        </w:rPr>
        <w:t xml:space="preserve">** PDF </w:t>
      </w:r>
      <w:r w:rsidR="006821DE">
        <w:rPr>
          <w:rFonts w:eastAsia="Times New Roman"/>
          <w:sz w:val="20"/>
          <w:szCs w:val="20"/>
          <w:lang w:val="uz-Cyrl-UZ"/>
        </w:rPr>
        <w:t>shaklda</w:t>
      </w:r>
      <w:r w:rsidRPr="00F922AE">
        <w:rPr>
          <w:rFonts w:eastAsia="Times New Roman"/>
          <w:sz w:val="20"/>
          <w:szCs w:val="20"/>
          <w:lang w:val="uz-Cyrl-UZ"/>
        </w:rPr>
        <w:t xml:space="preserve"> </w:t>
      </w:r>
      <w:r w:rsidR="006821DE">
        <w:rPr>
          <w:rFonts w:eastAsia="Times New Roman"/>
          <w:sz w:val="20"/>
          <w:szCs w:val="20"/>
          <w:lang w:val="uz-Cyrl-UZ"/>
        </w:rPr>
        <w:t>biriktiriladi</w:t>
      </w:r>
      <w:r w:rsidRPr="00F922AE">
        <w:rPr>
          <w:rFonts w:eastAsia="Times New Roman"/>
          <w:sz w:val="20"/>
          <w:szCs w:val="20"/>
          <w:lang w:val="uz-Cyrl-UZ"/>
        </w:rPr>
        <w:t xml:space="preserve">. </w:t>
      </w:r>
    </w:p>
    <w:p w14:paraId="3686F5B9" w14:textId="4BAE930B" w:rsidR="00F922AE" w:rsidRPr="00F922AE" w:rsidRDefault="006821D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>
        <w:rPr>
          <w:rFonts w:eastAsia="Times New Roman"/>
          <w:sz w:val="20"/>
          <w:szCs w:val="20"/>
          <w:lang w:val="uz-Cyrl-UZ"/>
        </w:rPr>
        <w:t>Muhim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fakt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yuz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bergan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vaqt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bо‘lib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, </w:t>
      </w:r>
      <w:r>
        <w:rPr>
          <w:rFonts w:eastAsia="Times New Roman"/>
          <w:sz w:val="20"/>
          <w:szCs w:val="20"/>
          <w:lang w:val="uz-Cyrl-UZ"/>
        </w:rPr>
        <w:t>emitent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tegishli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boshqaruv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organining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bayonnomasi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tuzilgan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sana</w:t>
      </w:r>
      <w:r w:rsidR="00F922AE" w:rsidRPr="00F922AE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hisoblanadi</w:t>
      </w:r>
      <w:r w:rsidR="00F922AE" w:rsidRPr="00F922AE">
        <w:rPr>
          <w:rFonts w:eastAsia="Times New Roman"/>
          <w:sz w:val="20"/>
          <w:szCs w:val="20"/>
          <w:lang w:val="uz-Cyrl-UZ"/>
        </w:rPr>
        <w:t>.</w:t>
      </w:r>
    </w:p>
    <w:p w14:paraId="294499C8" w14:textId="77777777" w:rsidR="00F922AE" w:rsidRPr="00F922AE" w:rsidRDefault="00F922AE">
      <w:pPr>
        <w:rPr>
          <w:lang w:val="uz-Cyrl-UZ"/>
        </w:rPr>
      </w:pPr>
    </w:p>
    <w:sectPr w:rsidR="00F922AE" w:rsidRPr="00F92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AE"/>
    <w:rsid w:val="001C73D6"/>
    <w:rsid w:val="00387F3C"/>
    <w:rsid w:val="003B6AAC"/>
    <w:rsid w:val="006821DE"/>
    <w:rsid w:val="00CF7757"/>
    <w:rsid w:val="00E257EB"/>
    <w:rsid w:val="00F9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C94A"/>
  <w15:chartTrackingRefBased/>
  <w15:docId w15:val="{44BB85AF-082C-4276-8961-FE0490A1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2AE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22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3080147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46)" TargetMode="External"/><Relationship Id="rId5" Type="http://schemas.openxmlformats.org/officeDocument/2006/relationships/hyperlink" Target="javascript:scrollText(3080146)" TargetMode="External"/><Relationship Id="rId4" Type="http://schemas.openxmlformats.org/officeDocument/2006/relationships/hyperlink" Target="javascript:scrollText(3080146)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5</cp:revision>
  <dcterms:created xsi:type="dcterms:W3CDTF">2024-03-19T09:35:00Z</dcterms:created>
  <dcterms:modified xsi:type="dcterms:W3CDTF">2025-02-18T04:21:00Z</dcterms:modified>
</cp:coreProperties>
</file>